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D641" w14:textId="58677017" w:rsidR="00304AA8" w:rsidRDefault="00C60DCD" w:rsidP="00D554CF">
      <w:pPr>
        <w:pStyle w:val="Title"/>
      </w:pPr>
      <w:r>
        <w:t>Saturday Meal Plan</w:t>
      </w:r>
    </w:p>
    <w:tbl>
      <w:tblPr>
        <w:tblStyle w:val="TableGrid"/>
        <w:tblpPr w:leftFromText="180" w:rightFromText="180" w:vertAnchor="page" w:horzAnchor="margin" w:tblpY="2194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843"/>
        <w:gridCol w:w="5954"/>
      </w:tblGrid>
      <w:tr w:rsidR="007B3AA5" w14:paraId="113320D0" w14:textId="77777777" w:rsidTr="007B3AA5">
        <w:tc>
          <w:tcPr>
            <w:tcW w:w="1980" w:type="dxa"/>
          </w:tcPr>
          <w:p w14:paraId="0AE8F5EF" w14:textId="77777777" w:rsidR="007B3AA5" w:rsidRPr="00F85478" w:rsidRDefault="007B3AA5" w:rsidP="00C60DCD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262F75B7" w14:textId="5AB73E69" w:rsidR="007B3AA5" w:rsidRPr="00F85478" w:rsidRDefault="007B3AA5" w:rsidP="00C60DCD">
            <w:pPr>
              <w:rPr>
                <w:b/>
                <w:bCs/>
              </w:rPr>
            </w:pPr>
            <w:r>
              <w:rPr>
                <w:b/>
                <w:bCs/>
              </w:rPr>
              <w:t>Meal &amp; Drinks</w:t>
            </w:r>
            <w:r w:rsidRPr="00F85478">
              <w:rPr>
                <w:b/>
                <w:bCs/>
              </w:rPr>
              <w:t xml:space="preserve"> </w:t>
            </w:r>
            <w:r w:rsidRPr="00F85478">
              <w:t xml:space="preserve">(Incl. </w:t>
            </w:r>
            <w:r>
              <w:t>q</w:t>
            </w:r>
            <w:r w:rsidRPr="00F85478">
              <w:t>uantity)</w:t>
            </w:r>
          </w:p>
        </w:tc>
        <w:tc>
          <w:tcPr>
            <w:tcW w:w="1843" w:type="dxa"/>
          </w:tcPr>
          <w:p w14:paraId="05C3C78C" w14:textId="77777777" w:rsidR="007B3AA5" w:rsidRPr="00F85478" w:rsidRDefault="007B3AA5" w:rsidP="00C60DCD">
            <w:pPr>
              <w:rPr>
                <w:b/>
                <w:bCs/>
              </w:rPr>
            </w:pPr>
            <w:r w:rsidRPr="00F85478">
              <w:rPr>
                <w:b/>
                <w:bCs/>
              </w:rPr>
              <w:t>Calories</w:t>
            </w:r>
          </w:p>
        </w:tc>
        <w:tc>
          <w:tcPr>
            <w:tcW w:w="5954" w:type="dxa"/>
          </w:tcPr>
          <w:p w14:paraId="42CB0613" w14:textId="77777777" w:rsidR="007B3AA5" w:rsidRPr="00F85478" w:rsidRDefault="007B3AA5" w:rsidP="00C60DCD">
            <w:pPr>
              <w:rPr>
                <w:b/>
                <w:bCs/>
              </w:rPr>
            </w:pPr>
            <w:r w:rsidRPr="00F85478">
              <w:rPr>
                <w:b/>
                <w:bCs/>
              </w:rPr>
              <w:t>Notes</w:t>
            </w:r>
          </w:p>
        </w:tc>
      </w:tr>
      <w:tr w:rsidR="007B3AA5" w14:paraId="6B8B036C" w14:textId="77777777" w:rsidTr="007B3AA5">
        <w:trPr>
          <w:trHeight w:val="1571"/>
        </w:trPr>
        <w:tc>
          <w:tcPr>
            <w:tcW w:w="1980" w:type="dxa"/>
          </w:tcPr>
          <w:p w14:paraId="717E8CC0" w14:textId="77777777" w:rsidR="007B3AA5" w:rsidRPr="00F85478" w:rsidRDefault="007B3AA5" w:rsidP="00C60DCD">
            <w:pPr>
              <w:rPr>
                <w:b/>
                <w:bCs/>
              </w:rPr>
            </w:pPr>
            <w:r w:rsidRPr="00F85478">
              <w:rPr>
                <w:b/>
                <w:bCs/>
              </w:rPr>
              <w:t>Breakfast</w:t>
            </w:r>
          </w:p>
        </w:tc>
        <w:tc>
          <w:tcPr>
            <w:tcW w:w="5386" w:type="dxa"/>
          </w:tcPr>
          <w:p w14:paraId="1EEA93A5" w14:textId="77777777" w:rsidR="007B3AA5" w:rsidRPr="00F85478" w:rsidRDefault="007B3AA5" w:rsidP="00C60DCD"/>
        </w:tc>
        <w:tc>
          <w:tcPr>
            <w:tcW w:w="1843" w:type="dxa"/>
          </w:tcPr>
          <w:p w14:paraId="282ED804" w14:textId="77777777" w:rsidR="007B3AA5" w:rsidRDefault="007B3AA5" w:rsidP="00C60DCD"/>
        </w:tc>
        <w:tc>
          <w:tcPr>
            <w:tcW w:w="5954" w:type="dxa"/>
          </w:tcPr>
          <w:p w14:paraId="2821D856" w14:textId="77777777" w:rsidR="007B3AA5" w:rsidRDefault="007B3AA5" w:rsidP="00C60DCD"/>
        </w:tc>
      </w:tr>
      <w:tr w:rsidR="007B3AA5" w14:paraId="1ECBC31D" w14:textId="77777777" w:rsidTr="007B3AA5">
        <w:trPr>
          <w:trHeight w:val="1571"/>
        </w:trPr>
        <w:tc>
          <w:tcPr>
            <w:tcW w:w="1980" w:type="dxa"/>
          </w:tcPr>
          <w:p w14:paraId="4F0F28C4" w14:textId="77777777" w:rsidR="007B3AA5" w:rsidRPr="00F85478" w:rsidRDefault="007B3AA5" w:rsidP="00C60DCD">
            <w:pPr>
              <w:rPr>
                <w:b/>
                <w:bCs/>
              </w:rPr>
            </w:pPr>
            <w:r w:rsidRPr="00F85478">
              <w:rPr>
                <w:b/>
                <w:bCs/>
              </w:rPr>
              <w:t>Lunch</w:t>
            </w:r>
          </w:p>
        </w:tc>
        <w:tc>
          <w:tcPr>
            <w:tcW w:w="5386" w:type="dxa"/>
          </w:tcPr>
          <w:p w14:paraId="139BBBA6" w14:textId="77777777" w:rsidR="007B3AA5" w:rsidRDefault="007B3AA5" w:rsidP="00C60DCD"/>
        </w:tc>
        <w:tc>
          <w:tcPr>
            <w:tcW w:w="1843" w:type="dxa"/>
          </w:tcPr>
          <w:p w14:paraId="587A9DFA" w14:textId="77777777" w:rsidR="007B3AA5" w:rsidRDefault="007B3AA5" w:rsidP="00C60DCD"/>
        </w:tc>
        <w:tc>
          <w:tcPr>
            <w:tcW w:w="5954" w:type="dxa"/>
          </w:tcPr>
          <w:p w14:paraId="730B7561" w14:textId="77777777" w:rsidR="007B3AA5" w:rsidRDefault="007B3AA5" w:rsidP="00C60DCD"/>
        </w:tc>
      </w:tr>
      <w:tr w:rsidR="007B3AA5" w14:paraId="34D9E0E8" w14:textId="77777777" w:rsidTr="007B3AA5">
        <w:trPr>
          <w:trHeight w:val="1571"/>
        </w:trPr>
        <w:tc>
          <w:tcPr>
            <w:tcW w:w="1980" w:type="dxa"/>
          </w:tcPr>
          <w:p w14:paraId="0A08EEEE" w14:textId="77777777" w:rsidR="007B3AA5" w:rsidRPr="00F85478" w:rsidRDefault="007B3AA5" w:rsidP="00C60DCD">
            <w:pPr>
              <w:rPr>
                <w:b/>
                <w:bCs/>
              </w:rPr>
            </w:pPr>
            <w:r w:rsidRPr="00F85478">
              <w:rPr>
                <w:b/>
                <w:bCs/>
              </w:rPr>
              <w:t>Dinner</w:t>
            </w:r>
          </w:p>
        </w:tc>
        <w:tc>
          <w:tcPr>
            <w:tcW w:w="5386" w:type="dxa"/>
          </w:tcPr>
          <w:p w14:paraId="13C2C734" w14:textId="77777777" w:rsidR="007B3AA5" w:rsidRDefault="007B3AA5" w:rsidP="00C60DCD"/>
        </w:tc>
        <w:tc>
          <w:tcPr>
            <w:tcW w:w="1843" w:type="dxa"/>
          </w:tcPr>
          <w:p w14:paraId="3260C5D9" w14:textId="77777777" w:rsidR="007B3AA5" w:rsidRDefault="007B3AA5" w:rsidP="00C60DCD"/>
        </w:tc>
        <w:tc>
          <w:tcPr>
            <w:tcW w:w="5954" w:type="dxa"/>
          </w:tcPr>
          <w:p w14:paraId="4592D2E6" w14:textId="77777777" w:rsidR="007B3AA5" w:rsidRDefault="007B3AA5" w:rsidP="00C60DCD"/>
        </w:tc>
      </w:tr>
      <w:tr w:rsidR="007B3AA5" w14:paraId="451FED3B" w14:textId="77777777" w:rsidTr="007B3AA5">
        <w:trPr>
          <w:trHeight w:val="1213"/>
        </w:trPr>
        <w:tc>
          <w:tcPr>
            <w:tcW w:w="1980" w:type="dxa"/>
          </w:tcPr>
          <w:p w14:paraId="2595FC19" w14:textId="77777777" w:rsidR="007B3AA5" w:rsidRPr="00F85478" w:rsidRDefault="007B3AA5" w:rsidP="00C60DCD">
            <w:pPr>
              <w:rPr>
                <w:b/>
                <w:bCs/>
              </w:rPr>
            </w:pPr>
            <w:r w:rsidRPr="00F85478">
              <w:rPr>
                <w:b/>
                <w:bCs/>
              </w:rPr>
              <w:t>Slow-Release Energy Snacks</w:t>
            </w:r>
          </w:p>
        </w:tc>
        <w:tc>
          <w:tcPr>
            <w:tcW w:w="5386" w:type="dxa"/>
          </w:tcPr>
          <w:p w14:paraId="05F5206E" w14:textId="77777777" w:rsidR="007B3AA5" w:rsidRDefault="007B3AA5" w:rsidP="00C60DCD"/>
        </w:tc>
        <w:tc>
          <w:tcPr>
            <w:tcW w:w="1843" w:type="dxa"/>
          </w:tcPr>
          <w:p w14:paraId="27E9CB2B" w14:textId="77777777" w:rsidR="007B3AA5" w:rsidRDefault="007B3AA5" w:rsidP="00C60DCD"/>
        </w:tc>
        <w:tc>
          <w:tcPr>
            <w:tcW w:w="5954" w:type="dxa"/>
          </w:tcPr>
          <w:p w14:paraId="4F23F4BB" w14:textId="77777777" w:rsidR="007B3AA5" w:rsidRDefault="007B3AA5" w:rsidP="00C60DCD"/>
        </w:tc>
      </w:tr>
      <w:tr w:rsidR="007B3AA5" w14:paraId="739EE777" w14:textId="77777777" w:rsidTr="007B3AA5">
        <w:trPr>
          <w:trHeight w:val="988"/>
        </w:trPr>
        <w:tc>
          <w:tcPr>
            <w:tcW w:w="1980" w:type="dxa"/>
          </w:tcPr>
          <w:p w14:paraId="74DCC51A" w14:textId="77777777" w:rsidR="007B3AA5" w:rsidRPr="00F85478" w:rsidRDefault="007B3AA5" w:rsidP="00C60DCD">
            <w:pPr>
              <w:rPr>
                <w:b/>
                <w:bCs/>
              </w:rPr>
            </w:pPr>
            <w:r w:rsidRPr="00F85478">
              <w:rPr>
                <w:b/>
                <w:bCs/>
              </w:rPr>
              <w:t>Fast Release Snacks</w:t>
            </w:r>
          </w:p>
        </w:tc>
        <w:tc>
          <w:tcPr>
            <w:tcW w:w="5386" w:type="dxa"/>
          </w:tcPr>
          <w:p w14:paraId="54825A06" w14:textId="77777777" w:rsidR="007B3AA5" w:rsidRDefault="007B3AA5" w:rsidP="00C60DCD"/>
        </w:tc>
        <w:tc>
          <w:tcPr>
            <w:tcW w:w="1843" w:type="dxa"/>
          </w:tcPr>
          <w:p w14:paraId="27C48175" w14:textId="77777777" w:rsidR="007B3AA5" w:rsidRDefault="007B3AA5" w:rsidP="00C60DCD"/>
        </w:tc>
        <w:tc>
          <w:tcPr>
            <w:tcW w:w="5954" w:type="dxa"/>
          </w:tcPr>
          <w:p w14:paraId="38A720D9" w14:textId="77777777" w:rsidR="007B3AA5" w:rsidRDefault="007B3AA5" w:rsidP="00C60DCD"/>
        </w:tc>
      </w:tr>
      <w:tr w:rsidR="007B3AA5" w14:paraId="6D3547E5" w14:textId="77777777" w:rsidTr="00032D6F">
        <w:trPr>
          <w:gridAfter w:val="1"/>
          <w:wAfter w:w="5954" w:type="dxa"/>
          <w:trHeight w:val="552"/>
        </w:trPr>
        <w:tc>
          <w:tcPr>
            <w:tcW w:w="7366" w:type="dxa"/>
            <w:gridSpan w:val="2"/>
            <w:tcBorders>
              <w:left w:val="nil"/>
              <w:bottom w:val="nil"/>
            </w:tcBorders>
            <w:vAlign w:val="center"/>
          </w:tcPr>
          <w:p w14:paraId="5B4E7B85" w14:textId="2E49C221" w:rsidR="007B3AA5" w:rsidRDefault="007B3AA5" w:rsidP="00032D6F">
            <w:pPr>
              <w:jc w:val="right"/>
            </w:pPr>
            <w:r>
              <w:rPr>
                <w:b/>
                <w:bCs/>
              </w:rPr>
              <w:t>Total</w:t>
            </w:r>
          </w:p>
        </w:tc>
        <w:tc>
          <w:tcPr>
            <w:tcW w:w="1843" w:type="dxa"/>
          </w:tcPr>
          <w:p w14:paraId="6CE58C22" w14:textId="77777777" w:rsidR="007B3AA5" w:rsidRDefault="007B3AA5" w:rsidP="00032D6F"/>
        </w:tc>
      </w:tr>
    </w:tbl>
    <w:p w14:paraId="30910C8F" w14:textId="77777777" w:rsidR="00C60DCD" w:rsidRPr="00032D6F" w:rsidRDefault="00C60DCD">
      <w:r>
        <w:br w:type="page"/>
      </w:r>
    </w:p>
    <w:p w14:paraId="42A1A5F9" w14:textId="492C6057" w:rsidR="00C60DCD" w:rsidRPr="00C60DCD" w:rsidRDefault="00C60DCD" w:rsidP="00C60DCD">
      <w:pPr>
        <w:pStyle w:val="Title"/>
      </w:pPr>
      <w:r>
        <w:lastRenderedPageBreak/>
        <w:t>Sunday Meal Plan</w:t>
      </w:r>
    </w:p>
    <w:tbl>
      <w:tblPr>
        <w:tblStyle w:val="TableGrid"/>
        <w:tblpPr w:leftFromText="180" w:rightFromText="180" w:vertAnchor="page" w:horzAnchor="margin" w:tblpY="2305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843"/>
        <w:gridCol w:w="5103"/>
      </w:tblGrid>
      <w:tr w:rsidR="007B3AA5" w14:paraId="37D1CE37" w14:textId="77777777" w:rsidTr="007B3AA5">
        <w:tc>
          <w:tcPr>
            <w:tcW w:w="1980" w:type="dxa"/>
          </w:tcPr>
          <w:p w14:paraId="064921EA" w14:textId="77777777" w:rsidR="007B3AA5" w:rsidRPr="00F85478" w:rsidRDefault="007B3AA5" w:rsidP="00AE78C5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3EA6CF7F" w14:textId="2A82C92D" w:rsidR="007B3AA5" w:rsidRPr="00F85478" w:rsidRDefault="007B3AA5" w:rsidP="00AE78C5">
            <w:pPr>
              <w:rPr>
                <w:b/>
                <w:bCs/>
              </w:rPr>
            </w:pPr>
            <w:r>
              <w:rPr>
                <w:b/>
                <w:bCs/>
              </w:rPr>
              <w:t>Food &amp; Drinks</w:t>
            </w:r>
            <w:r w:rsidRPr="00F85478">
              <w:rPr>
                <w:b/>
                <w:bCs/>
              </w:rPr>
              <w:t xml:space="preserve"> </w:t>
            </w:r>
            <w:r w:rsidRPr="00F85478">
              <w:t xml:space="preserve">(Incl. </w:t>
            </w:r>
            <w:r w:rsidR="00E4157B">
              <w:t>q</w:t>
            </w:r>
            <w:r w:rsidRPr="00F85478">
              <w:t>uantity)</w:t>
            </w:r>
          </w:p>
        </w:tc>
        <w:tc>
          <w:tcPr>
            <w:tcW w:w="1843" w:type="dxa"/>
          </w:tcPr>
          <w:p w14:paraId="20731709" w14:textId="77777777" w:rsidR="007B3AA5" w:rsidRPr="00F85478" w:rsidRDefault="007B3AA5" w:rsidP="00AE78C5">
            <w:pPr>
              <w:rPr>
                <w:b/>
                <w:bCs/>
              </w:rPr>
            </w:pPr>
            <w:r w:rsidRPr="00F85478">
              <w:rPr>
                <w:b/>
                <w:bCs/>
              </w:rPr>
              <w:t>Calories</w:t>
            </w:r>
          </w:p>
        </w:tc>
        <w:tc>
          <w:tcPr>
            <w:tcW w:w="5103" w:type="dxa"/>
          </w:tcPr>
          <w:p w14:paraId="7A476AF7" w14:textId="77777777" w:rsidR="007B3AA5" w:rsidRPr="00F85478" w:rsidRDefault="007B3AA5" w:rsidP="00AE78C5">
            <w:pPr>
              <w:rPr>
                <w:b/>
                <w:bCs/>
              </w:rPr>
            </w:pPr>
            <w:r w:rsidRPr="00F85478">
              <w:rPr>
                <w:b/>
                <w:bCs/>
              </w:rPr>
              <w:t>Notes</w:t>
            </w:r>
          </w:p>
        </w:tc>
      </w:tr>
      <w:tr w:rsidR="007B3AA5" w14:paraId="361F58F0" w14:textId="77777777" w:rsidTr="007B3AA5">
        <w:trPr>
          <w:trHeight w:val="1571"/>
        </w:trPr>
        <w:tc>
          <w:tcPr>
            <w:tcW w:w="1980" w:type="dxa"/>
          </w:tcPr>
          <w:p w14:paraId="06E0D2ED" w14:textId="77777777" w:rsidR="007B3AA5" w:rsidRPr="00F85478" w:rsidRDefault="007B3AA5" w:rsidP="00AE78C5">
            <w:pPr>
              <w:rPr>
                <w:b/>
                <w:bCs/>
              </w:rPr>
            </w:pPr>
            <w:r w:rsidRPr="00F85478">
              <w:rPr>
                <w:b/>
                <w:bCs/>
              </w:rPr>
              <w:t>Breakfast</w:t>
            </w:r>
          </w:p>
        </w:tc>
        <w:tc>
          <w:tcPr>
            <w:tcW w:w="5386" w:type="dxa"/>
          </w:tcPr>
          <w:p w14:paraId="7A087163" w14:textId="77777777" w:rsidR="007B3AA5" w:rsidRPr="00F85478" w:rsidRDefault="007B3AA5" w:rsidP="00AE78C5"/>
        </w:tc>
        <w:tc>
          <w:tcPr>
            <w:tcW w:w="1843" w:type="dxa"/>
          </w:tcPr>
          <w:p w14:paraId="30F2D203" w14:textId="77777777" w:rsidR="007B3AA5" w:rsidRDefault="007B3AA5" w:rsidP="00AE78C5"/>
        </w:tc>
        <w:tc>
          <w:tcPr>
            <w:tcW w:w="5103" w:type="dxa"/>
          </w:tcPr>
          <w:p w14:paraId="6E6F780E" w14:textId="77777777" w:rsidR="007B3AA5" w:rsidRDefault="007B3AA5" w:rsidP="00AE78C5"/>
        </w:tc>
      </w:tr>
      <w:tr w:rsidR="007B3AA5" w14:paraId="18437BEA" w14:textId="77777777" w:rsidTr="007B3AA5">
        <w:trPr>
          <w:trHeight w:val="1571"/>
        </w:trPr>
        <w:tc>
          <w:tcPr>
            <w:tcW w:w="1980" w:type="dxa"/>
          </w:tcPr>
          <w:p w14:paraId="6BA3CA73" w14:textId="77777777" w:rsidR="007B3AA5" w:rsidRPr="00F85478" w:rsidRDefault="007B3AA5" w:rsidP="00AE78C5">
            <w:pPr>
              <w:rPr>
                <w:b/>
                <w:bCs/>
              </w:rPr>
            </w:pPr>
            <w:r w:rsidRPr="00F85478">
              <w:rPr>
                <w:b/>
                <w:bCs/>
              </w:rPr>
              <w:t>Lunch</w:t>
            </w:r>
          </w:p>
        </w:tc>
        <w:tc>
          <w:tcPr>
            <w:tcW w:w="5386" w:type="dxa"/>
          </w:tcPr>
          <w:p w14:paraId="059A80C3" w14:textId="77777777" w:rsidR="007B3AA5" w:rsidRDefault="007B3AA5" w:rsidP="00AE78C5"/>
        </w:tc>
        <w:tc>
          <w:tcPr>
            <w:tcW w:w="1843" w:type="dxa"/>
          </w:tcPr>
          <w:p w14:paraId="134A6A5F" w14:textId="77777777" w:rsidR="007B3AA5" w:rsidRDefault="007B3AA5" w:rsidP="00AE78C5"/>
        </w:tc>
        <w:tc>
          <w:tcPr>
            <w:tcW w:w="5103" w:type="dxa"/>
          </w:tcPr>
          <w:p w14:paraId="28DF7476" w14:textId="77777777" w:rsidR="007B3AA5" w:rsidRDefault="007B3AA5" w:rsidP="00AE78C5"/>
        </w:tc>
      </w:tr>
      <w:tr w:rsidR="007B3AA5" w14:paraId="632EA572" w14:textId="77777777" w:rsidTr="007B3AA5">
        <w:trPr>
          <w:trHeight w:val="1406"/>
        </w:trPr>
        <w:tc>
          <w:tcPr>
            <w:tcW w:w="1980" w:type="dxa"/>
          </w:tcPr>
          <w:p w14:paraId="26DB90E7" w14:textId="77777777" w:rsidR="007B3AA5" w:rsidRPr="00F85478" w:rsidRDefault="007B3AA5" w:rsidP="00AE78C5">
            <w:pPr>
              <w:rPr>
                <w:b/>
                <w:bCs/>
              </w:rPr>
            </w:pPr>
            <w:r w:rsidRPr="00F85478">
              <w:rPr>
                <w:b/>
                <w:bCs/>
              </w:rPr>
              <w:t>Slow-Release Energy Snacks</w:t>
            </w:r>
          </w:p>
        </w:tc>
        <w:tc>
          <w:tcPr>
            <w:tcW w:w="5386" w:type="dxa"/>
          </w:tcPr>
          <w:p w14:paraId="5052ABCF" w14:textId="77777777" w:rsidR="007B3AA5" w:rsidRDefault="007B3AA5" w:rsidP="00AE78C5"/>
        </w:tc>
        <w:tc>
          <w:tcPr>
            <w:tcW w:w="1843" w:type="dxa"/>
          </w:tcPr>
          <w:p w14:paraId="0E95FF64" w14:textId="77777777" w:rsidR="007B3AA5" w:rsidRDefault="007B3AA5" w:rsidP="00AE78C5"/>
        </w:tc>
        <w:tc>
          <w:tcPr>
            <w:tcW w:w="5103" w:type="dxa"/>
          </w:tcPr>
          <w:p w14:paraId="2B7354FA" w14:textId="77777777" w:rsidR="007B3AA5" w:rsidRDefault="007B3AA5" w:rsidP="00AE78C5"/>
        </w:tc>
      </w:tr>
      <w:tr w:rsidR="007B3AA5" w14:paraId="0075F667" w14:textId="77777777" w:rsidTr="007B3AA5">
        <w:trPr>
          <w:trHeight w:val="988"/>
        </w:trPr>
        <w:tc>
          <w:tcPr>
            <w:tcW w:w="1980" w:type="dxa"/>
          </w:tcPr>
          <w:p w14:paraId="0F8DDF82" w14:textId="77777777" w:rsidR="007B3AA5" w:rsidRPr="00F85478" w:rsidRDefault="007B3AA5" w:rsidP="00AE78C5">
            <w:pPr>
              <w:rPr>
                <w:b/>
                <w:bCs/>
              </w:rPr>
            </w:pPr>
            <w:r w:rsidRPr="00F85478">
              <w:rPr>
                <w:b/>
                <w:bCs/>
              </w:rPr>
              <w:t>Fast Release Snacks</w:t>
            </w:r>
          </w:p>
        </w:tc>
        <w:tc>
          <w:tcPr>
            <w:tcW w:w="5386" w:type="dxa"/>
          </w:tcPr>
          <w:p w14:paraId="50C44795" w14:textId="77777777" w:rsidR="007B3AA5" w:rsidRDefault="007B3AA5" w:rsidP="00AE78C5"/>
        </w:tc>
        <w:tc>
          <w:tcPr>
            <w:tcW w:w="1843" w:type="dxa"/>
          </w:tcPr>
          <w:p w14:paraId="14FAF24D" w14:textId="77777777" w:rsidR="007B3AA5" w:rsidRDefault="007B3AA5" w:rsidP="00AE78C5"/>
        </w:tc>
        <w:tc>
          <w:tcPr>
            <w:tcW w:w="5103" w:type="dxa"/>
          </w:tcPr>
          <w:p w14:paraId="7A2E3F46" w14:textId="77777777" w:rsidR="007B3AA5" w:rsidRDefault="007B3AA5" w:rsidP="00AE78C5"/>
        </w:tc>
      </w:tr>
      <w:tr w:rsidR="007B3AA5" w14:paraId="38A2C56F" w14:textId="77777777" w:rsidTr="00032D6F">
        <w:trPr>
          <w:gridAfter w:val="1"/>
          <w:wAfter w:w="5103" w:type="dxa"/>
          <w:trHeight w:val="521"/>
        </w:trPr>
        <w:tc>
          <w:tcPr>
            <w:tcW w:w="7366" w:type="dxa"/>
            <w:gridSpan w:val="2"/>
            <w:tcBorders>
              <w:left w:val="nil"/>
              <w:bottom w:val="nil"/>
            </w:tcBorders>
            <w:vAlign w:val="center"/>
          </w:tcPr>
          <w:p w14:paraId="1B0AADB1" w14:textId="4B8CA61C" w:rsidR="007B3AA5" w:rsidRDefault="007B3AA5" w:rsidP="00032D6F">
            <w:pPr>
              <w:jc w:val="right"/>
            </w:pPr>
            <w:r>
              <w:rPr>
                <w:b/>
                <w:bCs/>
              </w:rPr>
              <w:t>Total</w:t>
            </w:r>
          </w:p>
        </w:tc>
        <w:tc>
          <w:tcPr>
            <w:tcW w:w="1843" w:type="dxa"/>
          </w:tcPr>
          <w:p w14:paraId="03B61A20" w14:textId="77777777" w:rsidR="007B3AA5" w:rsidRDefault="007B3AA5" w:rsidP="00AE78C5"/>
        </w:tc>
      </w:tr>
    </w:tbl>
    <w:p w14:paraId="74AAD249" w14:textId="19084353" w:rsidR="00AE78C5" w:rsidRPr="00AE78C5" w:rsidRDefault="00AE78C5" w:rsidP="00AE78C5">
      <w:pPr>
        <w:pStyle w:val="Heading1"/>
        <w:spacing w:before="240"/>
      </w:pPr>
      <w:r>
        <w:t>Emergency Rations</w:t>
      </w:r>
    </w:p>
    <w:sectPr w:rsidR="00AE78C5" w:rsidRPr="00AE78C5" w:rsidSect="00032D6F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BA556" w14:textId="77777777" w:rsidR="00A9009C" w:rsidRDefault="00A9009C" w:rsidP="00C60DCD">
      <w:pPr>
        <w:spacing w:after="0" w:line="240" w:lineRule="auto"/>
      </w:pPr>
      <w:r>
        <w:separator/>
      </w:r>
    </w:p>
  </w:endnote>
  <w:endnote w:type="continuationSeparator" w:id="0">
    <w:p w14:paraId="4F929C2C" w14:textId="77777777" w:rsidR="00A9009C" w:rsidRDefault="00A9009C" w:rsidP="00C6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4CFF" w14:textId="1EF20C16" w:rsidR="00032D6F" w:rsidRPr="00032D6F" w:rsidRDefault="00032D6F" w:rsidP="00032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DE47" w14:textId="77777777" w:rsidR="00A9009C" w:rsidRDefault="00A9009C" w:rsidP="00C60DCD">
      <w:pPr>
        <w:spacing w:after="0" w:line="240" w:lineRule="auto"/>
      </w:pPr>
      <w:r>
        <w:separator/>
      </w:r>
    </w:p>
  </w:footnote>
  <w:footnote w:type="continuationSeparator" w:id="0">
    <w:p w14:paraId="3791723F" w14:textId="77777777" w:rsidR="00A9009C" w:rsidRDefault="00A9009C" w:rsidP="00C6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37EF" w14:textId="1880C756" w:rsidR="00C60DCD" w:rsidRDefault="00C60DCD">
    <w:pPr>
      <w:pStyle w:val="Header"/>
    </w:pPr>
    <w:r>
      <w:t>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M0NDU3t7AwBtIWxko6SsGpxcWZ+XkgBca1ABFa+pwsAAAA"/>
  </w:docVars>
  <w:rsids>
    <w:rsidRoot w:val="00640C22"/>
    <w:rsid w:val="00017124"/>
    <w:rsid w:val="00032D6F"/>
    <w:rsid w:val="000524EB"/>
    <w:rsid w:val="00057907"/>
    <w:rsid w:val="000627FE"/>
    <w:rsid w:val="000A3F12"/>
    <w:rsid w:val="000B20E9"/>
    <w:rsid w:val="000F6A3D"/>
    <w:rsid w:val="00132B02"/>
    <w:rsid w:val="0017501A"/>
    <w:rsid w:val="001875BF"/>
    <w:rsid w:val="001A0382"/>
    <w:rsid w:val="001B17B1"/>
    <w:rsid w:val="001B4B65"/>
    <w:rsid w:val="001C71F4"/>
    <w:rsid w:val="001E7189"/>
    <w:rsid w:val="001E7E07"/>
    <w:rsid w:val="001F4098"/>
    <w:rsid w:val="002217EA"/>
    <w:rsid w:val="00231909"/>
    <w:rsid w:val="00235596"/>
    <w:rsid w:val="00266F51"/>
    <w:rsid w:val="002711DB"/>
    <w:rsid w:val="00277C9F"/>
    <w:rsid w:val="002C1B5E"/>
    <w:rsid w:val="0030450B"/>
    <w:rsid w:val="00304AA8"/>
    <w:rsid w:val="00334183"/>
    <w:rsid w:val="0033657F"/>
    <w:rsid w:val="00366577"/>
    <w:rsid w:val="00375213"/>
    <w:rsid w:val="003A4113"/>
    <w:rsid w:val="003A6573"/>
    <w:rsid w:val="003D60D0"/>
    <w:rsid w:val="003F6A1A"/>
    <w:rsid w:val="00411A5E"/>
    <w:rsid w:val="00413CEB"/>
    <w:rsid w:val="00420EEA"/>
    <w:rsid w:val="00424B46"/>
    <w:rsid w:val="00436B63"/>
    <w:rsid w:val="00445039"/>
    <w:rsid w:val="0046017C"/>
    <w:rsid w:val="00470802"/>
    <w:rsid w:val="004821E3"/>
    <w:rsid w:val="004F4081"/>
    <w:rsid w:val="00500E06"/>
    <w:rsid w:val="0052003E"/>
    <w:rsid w:val="005405A5"/>
    <w:rsid w:val="005A2DC0"/>
    <w:rsid w:val="00615C27"/>
    <w:rsid w:val="00625D5E"/>
    <w:rsid w:val="00640C22"/>
    <w:rsid w:val="006439DD"/>
    <w:rsid w:val="00644483"/>
    <w:rsid w:val="006756A4"/>
    <w:rsid w:val="006B43F2"/>
    <w:rsid w:val="00751C05"/>
    <w:rsid w:val="007B3AA5"/>
    <w:rsid w:val="007B763F"/>
    <w:rsid w:val="007C4A5A"/>
    <w:rsid w:val="007C5142"/>
    <w:rsid w:val="007F3788"/>
    <w:rsid w:val="0085566E"/>
    <w:rsid w:val="00876D8B"/>
    <w:rsid w:val="0089191E"/>
    <w:rsid w:val="00893889"/>
    <w:rsid w:val="008A0B89"/>
    <w:rsid w:val="008D1485"/>
    <w:rsid w:val="008D4281"/>
    <w:rsid w:val="00950164"/>
    <w:rsid w:val="0096508F"/>
    <w:rsid w:val="00984E28"/>
    <w:rsid w:val="0099122C"/>
    <w:rsid w:val="009974CE"/>
    <w:rsid w:val="009B355D"/>
    <w:rsid w:val="009C39CA"/>
    <w:rsid w:val="009F18B3"/>
    <w:rsid w:val="00A223D7"/>
    <w:rsid w:val="00A54AC9"/>
    <w:rsid w:val="00A575D8"/>
    <w:rsid w:val="00A603B3"/>
    <w:rsid w:val="00A81477"/>
    <w:rsid w:val="00A9009C"/>
    <w:rsid w:val="00AA2D8E"/>
    <w:rsid w:val="00AA5C70"/>
    <w:rsid w:val="00AB2D4D"/>
    <w:rsid w:val="00AD73F1"/>
    <w:rsid w:val="00AE78C5"/>
    <w:rsid w:val="00AF14DF"/>
    <w:rsid w:val="00AF66A6"/>
    <w:rsid w:val="00AF6981"/>
    <w:rsid w:val="00B25C38"/>
    <w:rsid w:val="00B62F6F"/>
    <w:rsid w:val="00B645E2"/>
    <w:rsid w:val="00BA323F"/>
    <w:rsid w:val="00BB30F6"/>
    <w:rsid w:val="00BE67D2"/>
    <w:rsid w:val="00BF7883"/>
    <w:rsid w:val="00C60DCD"/>
    <w:rsid w:val="00C61508"/>
    <w:rsid w:val="00C71326"/>
    <w:rsid w:val="00C76664"/>
    <w:rsid w:val="00C95651"/>
    <w:rsid w:val="00D30F83"/>
    <w:rsid w:val="00D439D5"/>
    <w:rsid w:val="00D554CF"/>
    <w:rsid w:val="00D71679"/>
    <w:rsid w:val="00D77657"/>
    <w:rsid w:val="00D87A9F"/>
    <w:rsid w:val="00DE1F0D"/>
    <w:rsid w:val="00E33323"/>
    <w:rsid w:val="00E4157B"/>
    <w:rsid w:val="00E90B9E"/>
    <w:rsid w:val="00E96370"/>
    <w:rsid w:val="00EC0607"/>
    <w:rsid w:val="00EF1BFF"/>
    <w:rsid w:val="00EF4B37"/>
    <w:rsid w:val="00EF59E5"/>
    <w:rsid w:val="00F22B25"/>
    <w:rsid w:val="00F2767D"/>
    <w:rsid w:val="00F4437C"/>
    <w:rsid w:val="00F47E28"/>
    <w:rsid w:val="00F6305F"/>
    <w:rsid w:val="00F63494"/>
    <w:rsid w:val="00F74623"/>
    <w:rsid w:val="00F85478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1F0CE"/>
  <w15:chartTrackingRefBased/>
  <w15:docId w15:val="{EC20DF65-73BC-4147-9527-9D884033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750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981"/>
    <w:pPr>
      <w:pBdr>
        <w:bottom w:val="single" w:sz="4" w:space="1" w:color="7413DC" w:themeColor="text2"/>
      </w:pBdr>
      <w:outlineLvl w:val="0"/>
    </w:pPr>
    <w:rPr>
      <w:rFonts w:ascii="Nunito Sans Black" w:hAnsi="Nunito Sans Black"/>
      <w:b/>
      <w:bCs/>
      <w:color w:val="7413DC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981"/>
    <w:pPr>
      <w:ind w:right="-46"/>
      <w:outlineLvl w:val="1"/>
    </w:pPr>
    <w:rPr>
      <w:rFonts w:ascii="Nunito Sans" w:hAnsi="Nunito Sans"/>
      <w:b/>
      <w:bCs/>
      <w:color w:val="00A794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981"/>
    <w:pPr>
      <w:outlineLvl w:val="2"/>
    </w:pPr>
    <w:rPr>
      <w:b/>
      <w:bCs/>
      <w:color w:val="006DDF" w:themeColor="accent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981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9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7D6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9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534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9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534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9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534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9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534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981"/>
    <w:rPr>
      <w:rFonts w:ascii="Nunito Sans Black" w:eastAsiaTheme="minorHAnsi" w:hAnsi="Nunito Sans Black"/>
      <w:b/>
      <w:bCs/>
      <w:color w:val="7413DC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6981"/>
    <w:rPr>
      <w:rFonts w:ascii="Nunito Sans" w:eastAsiaTheme="minorHAnsi" w:hAnsi="Nunito Sans"/>
      <w:b/>
      <w:bCs/>
      <w:color w:val="00A794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F6981"/>
    <w:rPr>
      <w:b/>
      <w:bCs/>
      <w:color w:val="006DDF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F6981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981"/>
    <w:rPr>
      <w:rFonts w:asciiTheme="majorHAnsi" w:eastAsiaTheme="majorEastAsia" w:hAnsiTheme="majorHAnsi" w:cstheme="majorBidi"/>
      <w:caps/>
      <w:color w:val="007D6E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981"/>
    <w:rPr>
      <w:rFonts w:asciiTheme="majorHAnsi" w:eastAsiaTheme="majorEastAsia" w:hAnsiTheme="majorHAnsi" w:cstheme="majorBidi"/>
      <w:i/>
      <w:iCs/>
      <w:caps/>
      <w:color w:val="005349" w:themeColor="accent1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981"/>
    <w:rPr>
      <w:rFonts w:asciiTheme="majorHAnsi" w:eastAsiaTheme="majorEastAsia" w:hAnsiTheme="majorHAnsi" w:cstheme="majorBidi"/>
      <w:b/>
      <w:bCs/>
      <w:color w:val="005349" w:themeColor="accent1" w:themeShade="8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981"/>
    <w:rPr>
      <w:rFonts w:asciiTheme="majorHAnsi" w:eastAsiaTheme="majorEastAsia" w:hAnsiTheme="majorHAnsi" w:cstheme="majorBidi"/>
      <w:b/>
      <w:bCs/>
      <w:i/>
      <w:iCs/>
      <w:color w:val="005349" w:themeColor="accent1" w:themeShade="8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981"/>
    <w:rPr>
      <w:rFonts w:asciiTheme="majorHAnsi" w:eastAsiaTheme="majorEastAsia" w:hAnsiTheme="majorHAnsi" w:cstheme="majorBidi"/>
      <w:i/>
      <w:iCs/>
      <w:color w:val="005349" w:themeColor="accent1" w:themeShade="8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6981"/>
    <w:pPr>
      <w:spacing w:line="240" w:lineRule="auto"/>
    </w:pPr>
    <w:rPr>
      <w:b/>
      <w:bCs/>
      <w:smallCaps/>
      <w:color w:val="7413DC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F6981"/>
    <w:pPr>
      <w:spacing w:after="0"/>
    </w:pPr>
    <w:rPr>
      <w:rFonts w:ascii="Nunito Sans Black" w:hAnsi="Nunito Sans Black"/>
      <w:color w:val="E22E12" w:themeColor="accen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981"/>
    <w:rPr>
      <w:rFonts w:ascii="Nunito Sans Black" w:eastAsiaTheme="minorHAnsi" w:hAnsi="Nunito Sans Black"/>
      <w:color w:val="E22E12" w:themeColor="accent2"/>
      <w:sz w:val="52"/>
      <w:szCs w:val="5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AF6981"/>
    <w:rPr>
      <w:rFonts w:ascii="Nunito Light" w:hAnsi="Nunito Light"/>
      <w:b w:val="0"/>
      <w:color w:val="00A794" w:themeColor="accent1"/>
      <w:spacing w:val="2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6981"/>
    <w:rPr>
      <w:rFonts w:ascii="Nunito Light" w:eastAsiaTheme="minorHAnsi" w:hAnsi="Nunito Light"/>
      <w:bCs/>
      <w:color w:val="00A794" w:themeColor="accent1"/>
      <w:spacing w:val="20"/>
      <w:sz w:val="24"/>
      <w:szCs w:val="28"/>
    </w:rPr>
  </w:style>
  <w:style w:type="paragraph" w:styleId="NoSpacing">
    <w:name w:val="No Spacing"/>
    <w:basedOn w:val="Normal"/>
    <w:uiPriority w:val="1"/>
    <w:qFormat/>
    <w:rsid w:val="00AF698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F6981"/>
    <w:pPr>
      <w:spacing w:before="120" w:after="120"/>
      <w:ind w:left="720"/>
    </w:pPr>
    <w:rPr>
      <w:color w:val="7413DC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AF6981"/>
    <w:rPr>
      <w:color w:val="7413DC" w:themeColor="text2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6981"/>
    <w:pPr>
      <w:outlineLvl w:val="9"/>
    </w:pPr>
  </w:style>
  <w:style w:type="table" w:styleId="TableGrid">
    <w:name w:val="Table Grid"/>
    <w:basedOn w:val="TableNormal"/>
    <w:uiPriority w:val="39"/>
    <w:rsid w:val="0064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60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DC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DC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5039"/>
    <w:rPr>
      <w:color w:val="00A7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couts">
  <a:themeElements>
    <a:clrScheme name="Scouts">
      <a:dk1>
        <a:sysClr val="windowText" lastClr="000000"/>
      </a:dk1>
      <a:lt1>
        <a:sysClr val="window" lastClr="FFFFFF"/>
      </a:lt1>
      <a:dk2>
        <a:srgbClr val="7413DC"/>
      </a:dk2>
      <a:lt2>
        <a:srgbClr val="D9D9D9"/>
      </a:lt2>
      <a:accent1>
        <a:srgbClr val="00A794"/>
      </a:accent1>
      <a:accent2>
        <a:srgbClr val="E22E12"/>
      </a:accent2>
      <a:accent3>
        <a:srgbClr val="006DDF"/>
      </a:accent3>
      <a:accent4>
        <a:srgbClr val="FFE627"/>
      </a:accent4>
      <a:accent5>
        <a:srgbClr val="FFB4E5"/>
      </a:accent5>
      <a:accent6>
        <a:srgbClr val="23A950"/>
      </a:accent6>
      <a:hlink>
        <a:srgbClr val="00A794"/>
      </a:hlink>
      <a:folHlink>
        <a:srgbClr val="7413DC"/>
      </a:folHlink>
    </a:clrScheme>
    <a:fontScheme name="Scouts">
      <a:majorFont>
        <a:latin typeface="Nunito Sans Black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B2CF31ED8034896346A6CE1C6A843" ma:contentTypeVersion="11" ma:contentTypeDescription="Create a new document." ma:contentTypeScope="" ma:versionID="7cffe91d445fd0c74b063ddae04168f3">
  <xsd:schema xmlns:xsd="http://www.w3.org/2001/XMLSchema" xmlns:xs="http://www.w3.org/2001/XMLSchema" xmlns:p="http://schemas.microsoft.com/office/2006/metadata/properties" xmlns:ns2="60d9fcf8-dd81-4005-bf9d-84248d87b7a3" targetNamespace="http://schemas.microsoft.com/office/2006/metadata/properties" ma:root="true" ma:fieldsID="0ad0881b4954771af6536ea942a0daeb" ns2:_="">
    <xsd:import namespace="60d9fcf8-dd81-4005-bf9d-84248d87b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9fcf8-dd81-4005-bf9d-84248d87b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73CA9-2710-47D7-9A70-40814D487D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1B38D0-4708-4CD5-96C2-59CEF8F9B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9fcf8-dd81-4005-bf9d-84248d87b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E337A9-E7A7-4A06-94C3-ACE56FB8CA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Baugh</dc:creator>
  <cp:keywords/>
  <dc:description/>
  <cp:lastModifiedBy>Alex Baugh</cp:lastModifiedBy>
  <cp:revision>2</cp:revision>
  <dcterms:created xsi:type="dcterms:W3CDTF">2025-02-27T18:19:00Z</dcterms:created>
  <dcterms:modified xsi:type="dcterms:W3CDTF">2025-02-27T18:19:00Z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0x0101003A9B2CF31ED8034896346A6CE1C6A843</vt:lpwstr>
  </property>
</Properties>
</file>